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0" w:rsidRPr="00AF7F00" w:rsidRDefault="001213C0" w:rsidP="00AF7F00">
      <w:pPr>
        <w:jc w:val="both"/>
        <w:rPr>
          <w:rFonts w:ascii="Arial" w:hAnsi="Arial"/>
          <w:b/>
          <w:bCs/>
          <w:sz w:val="28"/>
        </w:rPr>
      </w:pPr>
      <w:r w:rsidRPr="00AF7F00">
        <w:rPr>
          <w:rFonts w:ascii="Arial" w:hAnsi="Arial"/>
          <w:b/>
          <w:bCs/>
          <w:sz w:val="28"/>
        </w:rPr>
        <w:t>Männersport 50 plus</w:t>
      </w: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  <w:r w:rsidRPr="00AF7F00">
        <w:rPr>
          <w:rFonts w:ascii="Arial" w:hAnsi="Arial"/>
          <w:sz w:val="28"/>
        </w:rPr>
        <w:t>Das zweite Halbjahr 2013 begann, wie immer, mit der Sommerpause.</w:t>
      </w: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  <w:r w:rsidRPr="00AF7F00">
        <w:rPr>
          <w:rFonts w:ascii="Arial" w:hAnsi="Arial"/>
          <w:sz w:val="28"/>
        </w:rPr>
        <w:t>Das will aber nicht heißen, dass die Teilnehmer am Män</w:t>
      </w:r>
      <w:r w:rsidR="00DE44F3" w:rsidRPr="00AF7F00">
        <w:rPr>
          <w:rFonts w:ascii="Arial" w:hAnsi="Arial"/>
          <w:sz w:val="28"/>
        </w:rPr>
        <w:t>nersport 50+ in die Sonne gelegen</w:t>
      </w:r>
      <w:r w:rsidRPr="00AF7F00">
        <w:rPr>
          <w:rFonts w:ascii="Arial" w:hAnsi="Arial"/>
          <w:sz w:val="28"/>
        </w:rPr>
        <w:t xml:space="preserve"> haben und für die Zeit der Sommerferien sich nicht sportlich betätigt haben.</w:t>
      </w: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  <w:r w:rsidRPr="00AF7F00">
        <w:rPr>
          <w:rFonts w:ascii="Arial" w:hAnsi="Arial"/>
          <w:sz w:val="28"/>
        </w:rPr>
        <w:t>Neben Tätigkeiten wie Rasenmähen oder Gartenarbeit blieb auch noch Zeit für unsere traditionellen Fahrradtouren.</w:t>
      </w: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  <w:r w:rsidRPr="00AF7F00">
        <w:rPr>
          <w:rFonts w:ascii="Arial" w:hAnsi="Arial"/>
          <w:sz w:val="28"/>
        </w:rPr>
        <w:t xml:space="preserve">Die Interessierten trafen sich immer </w:t>
      </w:r>
      <w:r w:rsidR="00BA1380" w:rsidRPr="00AF7F00">
        <w:rPr>
          <w:rFonts w:ascii="Arial" w:hAnsi="Arial"/>
          <w:sz w:val="28"/>
        </w:rPr>
        <w:t>d</w:t>
      </w:r>
      <w:r w:rsidRPr="00AF7F00">
        <w:rPr>
          <w:rFonts w:ascii="Arial" w:hAnsi="Arial"/>
          <w:sz w:val="28"/>
        </w:rPr>
        <w:t xml:space="preserve">ienstags meist um 17:30 Uhr am Schützenhaus um mit dem Fahrrad die eine oder andere Tour zu unternehmen. Die </w:t>
      </w:r>
      <w:proofErr w:type="spellStart"/>
      <w:r w:rsidRPr="00AF7F00">
        <w:rPr>
          <w:rFonts w:ascii="Arial" w:hAnsi="Arial"/>
          <w:sz w:val="28"/>
        </w:rPr>
        <w:t>Tourlängen</w:t>
      </w:r>
      <w:proofErr w:type="spellEnd"/>
      <w:r w:rsidRPr="00AF7F00">
        <w:rPr>
          <w:rFonts w:ascii="Arial" w:hAnsi="Arial"/>
          <w:sz w:val="28"/>
        </w:rPr>
        <w:t xml:space="preserve"> lagen immer zwischen 30 und 40 Kilometer, was aber von jedem bei moderatem Tempo gut zu bewältigen war.</w:t>
      </w: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  <w:r w:rsidRPr="00AF7F00">
        <w:rPr>
          <w:rFonts w:ascii="Arial" w:hAnsi="Arial"/>
          <w:sz w:val="28"/>
        </w:rPr>
        <w:t xml:space="preserve">Eine Tagestour haben wir dieses </w:t>
      </w:r>
      <w:proofErr w:type="gramStart"/>
      <w:r w:rsidRPr="00AF7F00">
        <w:rPr>
          <w:rFonts w:ascii="Arial" w:hAnsi="Arial"/>
          <w:sz w:val="28"/>
        </w:rPr>
        <w:t>mal</w:t>
      </w:r>
      <w:proofErr w:type="gramEnd"/>
      <w:r w:rsidRPr="00AF7F00">
        <w:rPr>
          <w:rFonts w:ascii="Arial" w:hAnsi="Arial"/>
          <w:sz w:val="28"/>
        </w:rPr>
        <w:t xml:space="preserve"> nicht ge</w:t>
      </w:r>
      <w:bookmarkStart w:id="0" w:name="_GoBack"/>
      <w:bookmarkEnd w:id="0"/>
      <w:r w:rsidRPr="00AF7F00">
        <w:rPr>
          <w:rFonts w:ascii="Arial" w:hAnsi="Arial"/>
          <w:sz w:val="28"/>
        </w:rPr>
        <w:t xml:space="preserve">macht. Zu berichte wäre aber von unserer Tour  zur </w:t>
      </w:r>
      <w:proofErr w:type="spellStart"/>
      <w:r w:rsidRPr="00AF7F00">
        <w:rPr>
          <w:rFonts w:ascii="Arial" w:hAnsi="Arial"/>
          <w:sz w:val="28"/>
        </w:rPr>
        <w:t>Northeimer</w:t>
      </w:r>
      <w:proofErr w:type="spellEnd"/>
      <w:r w:rsidRPr="00AF7F00">
        <w:rPr>
          <w:rFonts w:ascii="Arial" w:hAnsi="Arial"/>
          <w:sz w:val="28"/>
        </w:rPr>
        <w:t xml:space="preserve"> Seenplatte. Mit 15 Teilnehmern ging die Tour über Albrechtshausen, Berka, </w:t>
      </w:r>
      <w:proofErr w:type="spellStart"/>
      <w:r w:rsidRPr="00AF7F00">
        <w:rPr>
          <w:rFonts w:ascii="Arial" w:hAnsi="Arial"/>
          <w:sz w:val="28"/>
        </w:rPr>
        <w:t>Katlenburg</w:t>
      </w:r>
      <w:proofErr w:type="spellEnd"/>
      <w:r w:rsidRPr="00AF7F00">
        <w:rPr>
          <w:rFonts w:ascii="Arial" w:hAnsi="Arial"/>
          <w:sz w:val="28"/>
        </w:rPr>
        <w:t xml:space="preserve"> und </w:t>
      </w:r>
      <w:proofErr w:type="spellStart"/>
      <w:r w:rsidRPr="00AF7F00">
        <w:rPr>
          <w:rFonts w:ascii="Arial" w:hAnsi="Arial"/>
          <w:sz w:val="28"/>
        </w:rPr>
        <w:t>Hammenstedt</w:t>
      </w:r>
      <w:proofErr w:type="spellEnd"/>
      <w:r w:rsidRPr="00AF7F00">
        <w:rPr>
          <w:rFonts w:ascii="Arial" w:hAnsi="Arial"/>
          <w:sz w:val="28"/>
        </w:rPr>
        <w:t xml:space="preserve"> auf dem Radweg entlang der B 247 nach Northeim. Als wir am Ortseingang von Northeim rechts abgebogen sind ist es dann passiert.</w:t>
      </w: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  <w:r w:rsidRPr="00AF7F00">
        <w:rPr>
          <w:rFonts w:ascii="Arial" w:hAnsi="Arial"/>
          <w:sz w:val="28"/>
        </w:rPr>
        <w:t xml:space="preserve">In der Straße war ein großes und tiefes Loch. Alle konnten im letzten Augenblick dem Loch ausweichen. Bis auf Werner </w:t>
      </w:r>
      <w:proofErr w:type="spellStart"/>
      <w:r w:rsidRPr="00AF7F00">
        <w:rPr>
          <w:rFonts w:ascii="Arial" w:hAnsi="Arial"/>
          <w:sz w:val="28"/>
        </w:rPr>
        <w:t>Brandfaß</w:t>
      </w:r>
      <w:proofErr w:type="spellEnd"/>
      <w:r w:rsidRPr="00AF7F00">
        <w:rPr>
          <w:rFonts w:ascii="Arial" w:hAnsi="Arial"/>
          <w:sz w:val="28"/>
        </w:rPr>
        <w:t>. Es tat einen großen Schlag und für Werner war die Radtour zu ende. Wer aber denkt, dass Werner gestürzt ist</w:t>
      </w:r>
      <w:r w:rsidR="00BA1380" w:rsidRPr="00AF7F00">
        <w:rPr>
          <w:rFonts w:ascii="Arial" w:hAnsi="Arial"/>
          <w:sz w:val="28"/>
        </w:rPr>
        <w:t>,</w:t>
      </w:r>
      <w:r w:rsidRPr="00AF7F00">
        <w:rPr>
          <w:rFonts w:ascii="Arial" w:hAnsi="Arial"/>
          <w:sz w:val="28"/>
        </w:rPr>
        <w:t xml:space="preserve"> dem muss ich sagen, dass er, vielleicht auch auf Grund der regelmäßigen Teilnahme am Männersport, sich abfangen konnte und so zwar sein Vorderreifen kaputt war aber ihm nicht passiert ist.</w:t>
      </w: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  <w:r w:rsidRPr="00AF7F00">
        <w:rPr>
          <w:rFonts w:ascii="Arial" w:hAnsi="Arial"/>
          <w:sz w:val="28"/>
        </w:rPr>
        <w:t xml:space="preserve">Er wurde dann mit dem Auto abgeholt und wir anderen setzten die Fahrt fort zur </w:t>
      </w:r>
      <w:proofErr w:type="spellStart"/>
      <w:r w:rsidRPr="00AF7F00">
        <w:rPr>
          <w:rFonts w:ascii="Arial" w:hAnsi="Arial"/>
          <w:sz w:val="28"/>
        </w:rPr>
        <w:t>Northeimer</w:t>
      </w:r>
      <w:proofErr w:type="spellEnd"/>
      <w:r w:rsidRPr="00AF7F00">
        <w:rPr>
          <w:rFonts w:ascii="Arial" w:hAnsi="Arial"/>
          <w:sz w:val="28"/>
        </w:rPr>
        <w:t xml:space="preserve"> Seenplatte.</w:t>
      </w: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  <w:r w:rsidRPr="00AF7F00">
        <w:rPr>
          <w:rFonts w:ascii="Arial" w:hAnsi="Arial"/>
          <w:sz w:val="28"/>
        </w:rPr>
        <w:t>Trotz Werners Missgeschick war es doch eine schöne Tour.</w:t>
      </w: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  <w:r w:rsidRPr="00AF7F00">
        <w:rPr>
          <w:rFonts w:ascii="Arial" w:hAnsi="Arial"/>
          <w:sz w:val="28"/>
        </w:rPr>
        <w:t>Die regelmäßigen Übungsabende begannen dann wieder nach den Sommerferien und sind weiterhin recht gut besucht.</w:t>
      </w: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  <w:r w:rsidRPr="00AF7F00">
        <w:rPr>
          <w:rFonts w:ascii="Arial" w:hAnsi="Arial"/>
          <w:sz w:val="28"/>
        </w:rPr>
        <w:t>Trotz allem würde sich die gesamte Gruppe auch über neue Teilnehmer sehr freuen.</w:t>
      </w: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  <w:r w:rsidRPr="00AF7F00">
        <w:rPr>
          <w:rFonts w:ascii="Arial" w:hAnsi="Arial"/>
          <w:sz w:val="28"/>
        </w:rPr>
        <w:t xml:space="preserve">Also Männer ab 50 oder kurz davor </w:t>
      </w:r>
      <w:proofErr w:type="gramStart"/>
      <w:r w:rsidRPr="00AF7F00">
        <w:rPr>
          <w:rFonts w:ascii="Arial" w:hAnsi="Arial"/>
          <w:sz w:val="28"/>
        </w:rPr>
        <w:t>kommt</w:t>
      </w:r>
      <w:proofErr w:type="gramEnd"/>
      <w:r w:rsidRPr="00AF7F00">
        <w:rPr>
          <w:rFonts w:ascii="Arial" w:hAnsi="Arial"/>
          <w:sz w:val="28"/>
        </w:rPr>
        <w:t xml:space="preserve"> doch mal Dienstags in der Zeit von 19:00 Uhr – 20:30 Uhr in die neue Sporthalle und macht mit.</w:t>
      </w: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  <w:r w:rsidRPr="00AF7F00">
        <w:rPr>
          <w:rFonts w:ascii="Arial" w:hAnsi="Arial"/>
          <w:sz w:val="28"/>
        </w:rPr>
        <w:t>Es werden leichte Ausdauer- und Kräftigungsübungen gemacht. Die Geschicklichkeit und Koordination werden gefördert und das Ballspiel kommt auch nicht zu kurz.</w:t>
      </w: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  <w:r w:rsidRPr="00AF7F00">
        <w:rPr>
          <w:rFonts w:ascii="Arial" w:hAnsi="Arial"/>
          <w:sz w:val="28"/>
        </w:rPr>
        <w:t>Zum Abschluss meines Berichtes möchte ich mich nochmal ausdrücklich bei allen für die tolle Mitarbeit während der Sportwoche bedanken. Danke!</w:t>
      </w:r>
    </w:p>
    <w:p w:rsidR="001213C0" w:rsidRPr="00AF7F00" w:rsidRDefault="001213C0" w:rsidP="00AF7F00">
      <w:pPr>
        <w:jc w:val="both"/>
        <w:rPr>
          <w:rFonts w:ascii="Arial" w:hAnsi="Arial"/>
          <w:sz w:val="28"/>
        </w:rPr>
      </w:pPr>
    </w:p>
    <w:p w:rsidR="001213C0" w:rsidRPr="00AF7F00" w:rsidRDefault="001213C0" w:rsidP="00AF7F00">
      <w:pPr>
        <w:rPr>
          <w:rFonts w:ascii="Arial" w:hAnsi="Arial"/>
          <w:sz w:val="28"/>
        </w:rPr>
      </w:pPr>
      <w:r w:rsidRPr="00AF7F00">
        <w:rPr>
          <w:rFonts w:ascii="Arial" w:hAnsi="Arial"/>
          <w:sz w:val="28"/>
        </w:rPr>
        <w:t xml:space="preserve">Dierk </w:t>
      </w:r>
      <w:proofErr w:type="spellStart"/>
      <w:r w:rsidRPr="00AF7F00">
        <w:rPr>
          <w:rFonts w:ascii="Arial" w:hAnsi="Arial"/>
          <w:sz w:val="28"/>
        </w:rPr>
        <w:t>Iben</w:t>
      </w:r>
      <w:proofErr w:type="spellEnd"/>
    </w:p>
    <w:p w:rsidR="00374B9E" w:rsidRPr="00AF7F00" w:rsidRDefault="00374B9E" w:rsidP="00AF7F00">
      <w:pPr>
        <w:rPr>
          <w:sz w:val="28"/>
        </w:rPr>
      </w:pPr>
    </w:p>
    <w:sectPr w:rsidR="00374B9E" w:rsidRPr="00AF7F00" w:rsidSect="00AF7F00"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3E"/>
    <w:rsid w:val="001213C0"/>
    <w:rsid w:val="00374B9E"/>
    <w:rsid w:val="008D0C3E"/>
    <w:rsid w:val="00AF7F00"/>
    <w:rsid w:val="00BA1380"/>
    <w:rsid w:val="00D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213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213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2014-01-15T16:10:00Z</dcterms:created>
  <dcterms:modified xsi:type="dcterms:W3CDTF">2014-01-25T14:37:00Z</dcterms:modified>
</cp:coreProperties>
</file>